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8B3" w:rsidP="002E4F50" w:rsidRDefault="00C858B3" w14:paraId="4F294A1C" w14:textId="77777777">
      <w:pPr>
        <w:rPr>
          <w:rFonts w:ascii="Arial" w:hAnsi="Arial" w:eastAsia="Times New Roman" w:cs="Arial"/>
          <w:sz w:val="22"/>
          <w:szCs w:val="22"/>
          <w:lang w:eastAsia="en-GB"/>
        </w:rPr>
      </w:pPr>
    </w:p>
    <w:p w:rsidRPr="00722FCC" w:rsidR="002E4F50" w:rsidP="002E4F50" w:rsidRDefault="002E4F50" w14:paraId="5738270B" w14:textId="44E2E2F2">
      <w:pPr>
        <w:rPr>
          <w:rFonts w:ascii="Arial" w:hAnsi="Arial" w:eastAsia="Times New Roman" w:cs="Arial"/>
          <w:sz w:val="22"/>
          <w:szCs w:val="22"/>
          <w:lang w:eastAsia="en-GB"/>
        </w:rPr>
      </w:pPr>
      <w:r w:rsidRPr="00722FCC">
        <w:rPr>
          <w:rFonts w:ascii="Arial" w:hAnsi="Arial" w:eastAsia="Times New Roman" w:cs="Arial"/>
          <w:sz w:val="22"/>
          <w:szCs w:val="22"/>
          <w:lang w:eastAsia="en-GB"/>
        </w:rPr>
        <w:t>July 2019</w:t>
      </w:r>
    </w:p>
    <w:p w:rsidR="002E4F50" w:rsidP="002E4F50" w:rsidRDefault="002E4F50" w14:paraId="5C176125" w14:textId="1ADE0EF5">
      <w:pPr>
        <w:rPr>
          <w:rFonts w:ascii="Arial" w:hAnsi="Arial" w:eastAsia="Times New Roman" w:cs="Arial"/>
          <w:sz w:val="22"/>
          <w:szCs w:val="22"/>
          <w:lang w:eastAsia="en-GB"/>
        </w:rPr>
      </w:pPr>
      <w:r w:rsidRPr="00722FCC">
        <w:rPr>
          <w:rFonts w:ascii="Arial" w:hAnsi="Arial" w:eastAsia="Times New Roman" w:cs="Arial"/>
          <w:sz w:val="22"/>
          <w:szCs w:val="22"/>
          <w:lang w:eastAsia="en-GB"/>
        </w:rPr>
        <w:t>Durham SU</w:t>
      </w:r>
      <w:r w:rsidRPr="00722FCC" w:rsidR="00722FCC">
        <w:rPr>
          <w:rFonts w:ascii="Arial" w:hAnsi="Arial" w:eastAsia="Times New Roman" w:cs="Arial"/>
          <w:sz w:val="22"/>
          <w:szCs w:val="22"/>
          <w:lang w:eastAsia="en-GB"/>
        </w:rPr>
        <w:t>’s Board of T</w:t>
      </w:r>
      <w:r w:rsidRPr="00722FCC">
        <w:rPr>
          <w:rFonts w:ascii="Arial" w:hAnsi="Arial" w:eastAsia="Times New Roman" w:cs="Arial"/>
          <w:sz w:val="22"/>
          <w:szCs w:val="22"/>
          <w:lang w:eastAsia="en-GB"/>
        </w:rPr>
        <w:t xml:space="preserve">rustees requests a </w:t>
      </w:r>
      <w:r w:rsidR="00722FCC">
        <w:rPr>
          <w:rFonts w:ascii="Arial" w:hAnsi="Arial" w:eastAsia="Times New Roman" w:cs="Arial"/>
          <w:sz w:val="22"/>
          <w:szCs w:val="22"/>
          <w:lang w:eastAsia="en-GB"/>
        </w:rPr>
        <w:t>‘Democracy Health Check’</w:t>
      </w:r>
      <w:r w:rsidRPr="00722FCC">
        <w:rPr>
          <w:rFonts w:ascii="Arial" w:hAnsi="Arial" w:eastAsia="Times New Roman" w:cs="Arial"/>
          <w:sz w:val="22"/>
          <w:szCs w:val="22"/>
          <w:lang w:eastAsia="en-GB"/>
        </w:rPr>
        <w:t xml:space="preserve"> undertaken to explore inclusivity and effectiveness of Durham SU</w:t>
      </w:r>
      <w:r w:rsidR="00722FCC">
        <w:rPr>
          <w:rFonts w:ascii="Arial" w:hAnsi="Arial" w:eastAsia="Times New Roman" w:cs="Arial"/>
          <w:sz w:val="22"/>
          <w:szCs w:val="22"/>
          <w:lang w:eastAsia="en-GB"/>
        </w:rPr>
        <w:t>’</w:t>
      </w:r>
      <w:r w:rsidRPr="00722FCC">
        <w:rPr>
          <w:rFonts w:ascii="Arial" w:hAnsi="Arial" w:eastAsia="Times New Roman" w:cs="Arial"/>
          <w:sz w:val="22"/>
          <w:szCs w:val="22"/>
          <w:lang w:eastAsia="en-GB"/>
        </w:rPr>
        <w:t>s democratic structures and identify if further research and change is needed.</w:t>
      </w:r>
    </w:p>
    <w:p w:rsidRPr="00722FCC" w:rsidR="00722FCC" w:rsidP="002E4F50" w:rsidRDefault="00722FCC" w14:paraId="4EE0CDEF" w14:textId="77777777">
      <w:pPr>
        <w:rPr>
          <w:rFonts w:ascii="Arial" w:hAnsi="Arial" w:eastAsia="Times New Roman" w:cs="Arial"/>
          <w:sz w:val="22"/>
          <w:szCs w:val="22"/>
          <w:lang w:eastAsia="en-GB"/>
        </w:rPr>
      </w:pPr>
    </w:p>
    <w:p w:rsidRPr="00722FCC" w:rsidR="002E4F50" w:rsidRDefault="002E4F50" w14:paraId="21ED1838" w14:textId="6348DA1B">
      <w:pPr>
        <w:rPr>
          <w:rFonts w:ascii="Arial" w:hAnsi="Arial" w:cs="Arial"/>
          <w:sz w:val="22"/>
          <w:szCs w:val="22"/>
        </w:rPr>
      </w:pPr>
      <w:r w:rsidRPr="00722FCC">
        <w:rPr>
          <w:rFonts w:ascii="Arial" w:hAnsi="Arial" w:cs="Arial"/>
          <w:sz w:val="22"/>
          <w:szCs w:val="22"/>
        </w:rPr>
        <w:t>December</w:t>
      </w:r>
      <w:r w:rsidRPr="00722FCC" w:rsidR="007E5AB7">
        <w:rPr>
          <w:rFonts w:ascii="Arial" w:hAnsi="Arial" w:cs="Arial"/>
          <w:sz w:val="22"/>
          <w:szCs w:val="22"/>
        </w:rPr>
        <w:t xml:space="preserve"> 2019</w:t>
      </w:r>
    </w:p>
    <w:p w:rsidR="00C12A16" w:rsidRDefault="002E4F50" w14:paraId="2E895A1B" w14:textId="53F081FA">
      <w:pPr>
        <w:rPr>
          <w:rFonts w:ascii="Arial" w:hAnsi="Arial" w:eastAsia="Times New Roman" w:cs="Arial"/>
          <w:sz w:val="22"/>
          <w:szCs w:val="22"/>
          <w:lang w:eastAsia="en-GB"/>
        </w:rPr>
      </w:pPr>
      <w:r w:rsidRPr="00722FCC">
        <w:rPr>
          <w:rFonts w:ascii="Arial" w:hAnsi="Arial" w:cs="Arial"/>
          <w:sz w:val="22"/>
          <w:szCs w:val="22"/>
        </w:rPr>
        <w:t>Assembly held an open discussion</w:t>
      </w:r>
      <w:r w:rsidR="00722FCC">
        <w:rPr>
          <w:rFonts w:ascii="Arial" w:hAnsi="Arial" w:cs="Arial"/>
          <w:sz w:val="22"/>
          <w:szCs w:val="22"/>
        </w:rPr>
        <w:t>,</w:t>
      </w:r>
      <w:r w:rsidRPr="00722FCC">
        <w:rPr>
          <w:rFonts w:ascii="Arial" w:hAnsi="Arial" w:cs="Arial"/>
          <w:sz w:val="22"/>
          <w:szCs w:val="22"/>
        </w:rPr>
        <w:t xml:space="preserve"> which </w:t>
      </w:r>
      <w:r w:rsidRPr="00722FCC" w:rsidR="007E5AB7">
        <w:rPr>
          <w:rFonts w:ascii="Arial" w:hAnsi="Arial" w:cs="Arial"/>
          <w:sz w:val="22"/>
          <w:szCs w:val="22"/>
        </w:rPr>
        <w:t>indicated</w:t>
      </w:r>
      <w:r w:rsidRPr="00722FCC" w:rsidR="007E5AB7">
        <w:rPr>
          <w:rFonts w:ascii="Arial" w:hAnsi="Arial" w:eastAsia="Times New Roman" w:cs="Arial"/>
          <w:sz w:val="22"/>
          <w:szCs w:val="22"/>
          <w:lang w:eastAsia="en-GB"/>
        </w:rPr>
        <w:t xml:space="preserve"> further investigation and change was needed.</w:t>
      </w:r>
    </w:p>
    <w:p w:rsidRPr="00722FCC" w:rsidR="00722FCC" w:rsidRDefault="00722FCC" w14:paraId="0EEF96AA" w14:textId="77777777">
      <w:pPr>
        <w:rPr>
          <w:rFonts w:ascii="Arial" w:hAnsi="Arial" w:eastAsia="Times New Roman" w:cs="Arial"/>
          <w:sz w:val="22"/>
          <w:szCs w:val="22"/>
          <w:lang w:eastAsia="en-GB"/>
        </w:rPr>
      </w:pPr>
    </w:p>
    <w:p w:rsidRPr="00722FCC" w:rsidR="002E4F50" w:rsidRDefault="007E5AB7" w14:paraId="2B2205D0" w14:textId="310111EF">
      <w:pPr>
        <w:rPr>
          <w:rFonts w:ascii="Arial" w:hAnsi="Arial" w:cs="Arial"/>
          <w:sz w:val="22"/>
          <w:szCs w:val="22"/>
        </w:rPr>
      </w:pPr>
      <w:r w:rsidRPr="00722FCC">
        <w:rPr>
          <w:rFonts w:ascii="Arial" w:hAnsi="Arial" w:cs="Arial"/>
          <w:sz w:val="22"/>
          <w:szCs w:val="22"/>
        </w:rPr>
        <w:t>January</w:t>
      </w:r>
      <w:r w:rsidRPr="00722FCC" w:rsidR="5F1971B8">
        <w:rPr>
          <w:rFonts w:ascii="Arial" w:hAnsi="Arial" w:cs="Arial"/>
          <w:sz w:val="22"/>
          <w:szCs w:val="22"/>
        </w:rPr>
        <w:t xml:space="preserve"> and February</w:t>
      </w:r>
      <w:r w:rsidRPr="00722FCC">
        <w:rPr>
          <w:rFonts w:ascii="Arial" w:hAnsi="Arial" w:cs="Arial"/>
          <w:sz w:val="22"/>
          <w:szCs w:val="22"/>
        </w:rPr>
        <w:t xml:space="preserve"> 2020</w:t>
      </w:r>
    </w:p>
    <w:p w:rsidR="002E4F50" w:rsidP="002E4F50" w:rsidRDefault="002E4F50" w14:paraId="6A66FE55" w14:textId="2CC98243">
      <w:pPr>
        <w:rPr>
          <w:rFonts w:ascii="Arial" w:hAnsi="Arial" w:eastAsia="Times New Roman" w:cs="Arial"/>
          <w:sz w:val="22"/>
          <w:szCs w:val="22"/>
          <w:lang w:eastAsia="en-GB"/>
        </w:rPr>
      </w:pPr>
      <w:r w:rsidRPr="00722FCC">
        <w:rPr>
          <w:rFonts w:ascii="Arial" w:hAnsi="Arial" w:eastAsia="Times New Roman" w:cs="Arial"/>
          <w:sz w:val="22"/>
          <w:szCs w:val="22"/>
          <w:lang w:eastAsia="en-GB"/>
        </w:rPr>
        <w:t xml:space="preserve">A brief assessment was conducted </w:t>
      </w:r>
      <w:r w:rsidRPr="00722FCC" w:rsidR="007E5AB7">
        <w:rPr>
          <w:rFonts w:ascii="Arial" w:hAnsi="Arial" w:eastAsia="Times New Roman" w:cs="Arial"/>
          <w:sz w:val="22"/>
          <w:szCs w:val="22"/>
          <w:lang w:eastAsia="en-GB"/>
        </w:rPr>
        <w:t>by an external consultant</w:t>
      </w:r>
      <w:r w:rsidR="00722FCC">
        <w:rPr>
          <w:rFonts w:ascii="Arial" w:hAnsi="Arial" w:eastAsia="Times New Roman" w:cs="Arial"/>
          <w:sz w:val="22"/>
          <w:szCs w:val="22"/>
          <w:lang w:eastAsia="en-GB"/>
        </w:rPr>
        <w:t>,</w:t>
      </w:r>
      <w:r w:rsidRPr="00722FCC" w:rsidR="007E5AB7">
        <w:rPr>
          <w:rFonts w:ascii="Arial" w:hAnsi="Arial" w:eastAsia="Times New Roman" w:cs="Arial"/>
          <w:sz w:val="22"/>
          <w:szCs w:val="22"/>
          <w:lang w:eastAsia="en-GB"/>
        </w:rPr>
        <w:t xml:space="preserve"> </w:t>
      </w:r>
      <w:r w:rsidRPr="00722FCC">
        <w:rPr>
          <w:rFonts w:ascii="Arial" w:hAnsi="Arial" w:eastAsia="Times New Roman" w:cs="Arial"/>
          <w:sz w:val="22"/>
          <w:szCs w:val="22"/>
          <w:lang w:eastAsia="en-GB"/>
        </w:rPr>
        <w:t>which acted as a 'Democracy Health Check', concluding that change was clearly needed</w:t>
      </w:r>
      <w:r w:rsidRPr="00722FCC" w:rsidR="007E5AB7">
        <w:rPr>
          <w:rFonts w:ascii="Arial" w:hAnsi="Arial" w:eastAsia="Times New Roman" w:cs="Arial"/>
          <w:sz w:val="22"/>
          <w:szCs w:val="22"/>
          <w:lang w:eastAsia="en-GB"/>
        </w:rPr>
        <w:t xml:space="preserve"> and recommending a full-scale democracy review</w:t>
      </w:r>
      <w:r w:rsidR="00722FCC">
        <w:rPr>
          <w:rFonts w:ascii="Arial" w:hAnsi="Arial" w:eastAsia="Times New Roman" w:cs="Arial"/>
          <w:sz w:val="22"/>
          <w:szCs w:val="22"/>
          <w:lang w:eastAsia="en-GB"/>
        </w:rPr>
        <w:t>.</w:t>
      </w:r>
    </w:p>
    <w:p w:rsidRPr="00722FCC" w:rsidR="00722FCC" w:rsidP="002E4F50" w:rsidRDefault="00722FCC" w14:paraId="29B64060" w14:textId="77777777">
      <w:pPr>
        <w:rPr>
          <w:rFonts w:ascii="Arial" w:hAnsi="Arial" w:eastAsia="Times New Roman" w:cs="Arial"/>
          <w:sz w:val="22"/>
          <w:szCs w:val="22"/>
          <w:lang w:eastAsia="en-GB"/>
        </w:rPr>
      </w:pPr>
    </w:p>
    <w:p w:rsidRPr="00722FCC" w:rsidR="002E4F50" w:rsidP="002E4F50" w:rsidRDefault="289AF4AA" w14:paraId="34C22570" w14:textId="6CC08015">
      <w:pPr>
        <w:rPr>
          <w:rFonts w:ascii="Arial" w:hAnsi="Arial" w:eastAsia="Times New Roman" w:cs="Arial"/>
          <w:sz w:val="22"/>
          <w:szCs w:val="22"/>
          <w:lang w:eastAsia="en-GB"/>
        </w:rPr>
      </w:pPr>
      <w:r w:rsidRPr="00722FCC">
        <w:rPr>
          <w:rFonts w:ascii="Arial" w:hAnsi="Arial" w:eastAsia="Times New Roman" w:cs="Arial"/>
          <w:sz w:val="22"/>
          <w:szCs w:val="22"/>
          <w:lang w:eastAsia="en-GB"/>
        </w:rPr>
        <w:t xml:space="preserve">February </w:t>
      </w:r>
      <w:r w:rsidRPr="00722FCC" w:rsidR="007E5AB7">
        <w:rPr>
          <w:rFonts w:ascii="Arial" w:hAnsi="Arial" w:eastAsia="Times New Roman" w:cs="Arial"/>
          <w:sz w:val="22"/>
          <w:szCs w:val="22"/>
          <w:lang w:eastAsia="en-GB"/>
        </w:rPr>
        <w:t>2020</w:t>
      </w:r>
    </w:p>
    <w:p w:rsidR="002E4F50" w:rsidP="007E5AB7" w:rsidRDefault="00722FCC" w14:paraId="48E28784" w14:textId="7B8CCA0C">
      <w:pPr>
        <w:rPr>
          <w:rFonts w:ascii="Arial" w:hAnsi="Arial" w:eastAsia="Times New Roman" w:cs="Arial"/>
          <w:sz w:val="22"/>
          <w:szCs w:val="22"/>
          <w:lang w:eastAsia="en-GB"/>
        </w:rPr>
      </w:pPr>
      <w:r>
        <w:rPr>
          <w:rFonts w:ascii="Arial" w:hAnsi="Arial" w:eastAsia="Times New Roman" w:cs="Arial"/>
          <w:sz w:val="22"/>
          <w:szCs w:val="22"/>
          <w:lang w:eastAsia="en-GB"/>
        </w:rPr>
        <w:t>The campus-wide Student Officer and T</w:t>
      </w:r>
      <w:r w:rsidRPr="00722FCC" w:rsidR="002E4F50">
        <w:rPr>
          <w:rFonts w:ascii="Arial" w:hAnsi="Arial" w:eastAsia="Times New Roman" w:cs="Arial"/>
          <w:sz w:val="22"/>
          <w:szCs w:val="22"/>
          <w:lang w:eastAsia="en-GB"/>
        </w:rPr>
        <w:t xml:space="preserve">rustee elections saw a strong campaign for Re-Opening Nominations, which culminated in </w:t>
      </w:r>
      <w:r>
        <w:rPr>
          <w:rFonts w:ascii="Arial" w:hAnsi="Arial" w:eastAsia="Times New Roman" w:cs="Arial"/>
          <w:sz w:val="22"/>
          <w:szCs w:val="22"/>
          <w:lang w:eastAsia="en-GB"/>
        </w:rPr>
        <w:t xml:space="preserve">a </w:t>
      </w:r>
      <w:r w:rsidRPr="00722FCC" w:rsidR="002E4F50">
        <w:rPr>
          <w:rFonts w:ascii="Arial" w:hAnsi="Arial" w:eastAsia="Times New Roman" w:cs="Arial"/>
          <w:sz w:val="22"/>
          <w:szCs w:val="22"/>
          <w:lang w:eastAsia="en-GB"/>
        </w:rPr>
        <w:t xml:space="preserve">breach of election rules leading to all votes for RON being disqualified. </w:t>
      </w:r>
    </w:p>
    <w:p w:rsidRPr="00722FCC" w:rsidR="00722FCC" w:rsidP="007E5AB7" w:rsidRDefault="00722FCC" w14:paraId="44CF837F" w14:textId="77777777">
      <w:pPr>
        <w:rPr>
          <w:rFonts w:ascii="Arial" w:hAnsi="Arial" w:eastAsia="Times New Roman" w:cs="Arial"/>
          <w:sz w:val="22"/>
          <w:szCs w:val="22"/>
          <w:lang w:eastAsia="en-GB"/>
        </w:rPr>
      </w:pPr>
    </w:p>
    <w:p w:rsidRPr="00722FCC" w:rsidR="002E4F50" w:rsidP="002E4F50" w:rsidRDefault="00722FCC" w14:paraId="765F7707" w14:textId="205EA496">
      <w:pPr>
        <w:rPr>
          <w:rFonts w:ascii="Arial" w:hAnsi="Arial" w:eastAsia="Times New Roman" w:cs="Arial"/>
          <w:sz w:val="22"/>
          <w:szCs w:val="22"/>
          <w:lang w:eastAsia="en-GB"/>
        </w:rPr>
      </w:pPr>
      <w:r>
        <w:rPr>
          <w:rFonts w:ascii="Arial" w:hAnsi="Arial" w:eastAsia="Times New Roman" w:cs="Arial"/>
          <w:sz w:val="22"/>
          <w:szCs w:val="22"/>
          <w:lang w:eastAsia="en-GB"/>
        </w:rPr>
        <w:t>May</w:t>
      </w:r>
      <w:r w:rsidRPr="00722FCC" w:rsidR="007E5AB7">
        <w:rPr>
          <w:rFonts w:ascii="Arial" w:hAnsi="Arial" w:eastAsia="Times New Roman" w:cs="Arial"/>
          <w:sz w:val="22"/>
          <w:szCs w:val="22"/>
          <w:lang w:eastAsia="en-GB"/>
        </w:rPr>
        <w:t xml:space="preserve"> 2020</w:t>
      </w:r>
    </w:p>
    <w:p w:rsidR="002E4F50" w:rsidP="31626F47" w:rsidRDefault="002E4F50" w14:paraId="05DA3B25" w14:textId="43B91908">
      <w:pPr>
        <w:rPr>
          <w:rFonts w:ascii="Arial" w:hAnsi="Arial" w:eastAsia="Times New Roman" w:cs="Arial"/>
          <w:sz w:val="22"/>
          <w:szCs w:val="22"/>
          <w:lang w:eastAsia="en-GB"/>
        </w:rPr>
      </w:pPr>
      <w:r w:rsidRPr="00722FCC">
        <w:rPr>
          <w:rFonts w:ascii="Arial" w:hAnsi="Arial" w:eastAsia="Times New Roman" w:cs="Arial"/>
          <w:sz w:val="22"/>
          <w:szCs w:val="22"/>
          <w:lang w:eastAsia="en-GB"/>
        </w:rPr>
        <w:t xml:space="preserve">The </w:t>
      </w:r>
      <w:r w:rsidR="00FB28B2">
        <w:rPr>
          <w:rFonts w:ascii="Arial" w:hAnsi="Arial" w:eastAsia="Times New Roman" w:cs="Arial"/>
          <w:sz w:val="22"/>
          <w:szCs w:val="22"/>
          <w:lang w:eastAsia="en-GB"/>
        </w:rPr>
        <w:t>‘</w:t>
      </w:r>
      <w:r w:rsidRPr="00722FCC">
        <w:rPr>
          <w:rFonts w:ascii="Arial" w:hAnsi="Arial" w:eastAsia="Times New Roman" w:cs="Arial"/>
          <w:sz w:val="22"/>
          <w:szCs w:val="22"/>
          <w:lang w:eastAsia="en-GB"/>
        </w:rPr>
        <w:t>Democracy Health Check</w:t>
      </w:r>
      <w:r w:rsidR="00FB28B2">
        <w:rPr>
          <w:rFonts w:ascii="Arial" w:hAnsi="Arial" w:eastAsia="Times New Roman" w:cs="Arial"/>
          <w:sz w:val="22"/>
          <w:szCs w:val="22"/>
          <w:lang w:eastAsia="en-GB"/>
        </w:rPr>
        <w:t>’</w:t>
      </w:r>
      <w:r w:rsidRPr="00722FCC">
        <w:rPr>
          <w:rFonts w:ascii="Arial" w:hAnsi="Arial" w:eastAsia="Times New Roman" w:cs="Arial"/>
          <w:sz w:val="22"/>
          <w:szCs w:val="22"/>
          <w:lang w:eastAsia="en-GB"/>
        </w:rPr>
        <w:t xml:space="preserve"> was scrutinised at </w:t>
      </w:r>
      <w:r w:rsidRPr="00722FCC" w:rsidR="007E5AB7">
        <w:rPr>
          <w:rFonts w:ascii="Arial" w:hAnsi="Arial" w:eastAsia="Times New Roman" w:cs="Arial"/>
          <w:sz w:val="22"/>
          <w:szCs w:val="22"/>
          <w:lang w:eastAsia="en-GB"/>
        </w:rPr>
        <w:t>an online A</w:t>
      </w:r>
      <w:r w:rsidRPr="00722FCC">
        <w:rPr>
          <w:rFonts w:ascii="Arial" w:hAnsi="Arial" w:eastAsia="Times New Roman" w:cs="Arial"/>
          <w:sz w:val="22"/>
          <w:szCs w:val="22"/>
          <w:lang w:eastAsia="en-GB"/>
        </w:rPr>
        <w:t xml:space="preserve">ssembly and the incoming Opportunities Officer promised to make a more thorough democracy review one of </w:t>
      </w:r>
      <w:r w:rsidRPr="00722FCC" w:rsidR="5FAE7F6E">
        <w:rPr>
          <w:rFonts w:ascii="Arial" w:hAnsi="Arial" w:eastAsia="Times New Roman" w:cs="Arial"/>
          <w:sz w:val="22"/>
          <w:szCs w:val="22"/>
          <w:lang w:eastAsia="en-GB"/>
        </w:rPr>
        <w:t>th</w:t>
      </w:r>
      <w:r w:rsidRPr="00722FCC">
        <w:rPr>
          <w:rFonts w:ascii="Arial" w:hAnsi="Arial" w:eastAsia="Times New Roman" w:cs="Arial"/>
          <w:sz w:val="22"/>
          <w:szCs w:val="22"/>
          <w:lang w:eastAsia="en-GB"/>
        </w:rPr>
        <w:t>e</w:t>
      </w:r>
      <w:r w:rsidRPr="00722FCC" w:rsidR="5D918CD5">
        <w:rPr>
          <w:rFonts w:ascii="Arial" w:hAnsi="Arial" w:eastAsia="Times New Roman" w:cs="Arial"/>
          <w:sz w:val="22"/>
          <w:szCs w:val="22"/>
          <w:lang w:eastAsia="en-GB"/>
        </w:rPr>
        <w:t>i</w:t>
      </w:r>
      <w:r w:rsidR="00722FCC">
        <w:rPr>
          <w:rFonts w:ascii="Arial" w:hAnsi="Arial" w:eastAsia="Times New Roman" w:cs="Arial"/>
          <w:sz w:val="22"/>
          <w:szCs w:val="22"/>
          <w:lang w:eastAsia="en-GB"/>
        </w:rPr>
        <w:t>r priorities</w:t>
      </w:r>
      <w:r w:rsidR="00FB28B2">
        <w:rPr>
          <w:rFonts w:ascii="Arial" w:hAnsi="Arial" w:eastAsia="Times New Roman" w:cs="Arial"/>
          <w:sz w:val="22"/>
          <w:szCs w:val="22"/>
          <w:lang w:eastAsia="en-GB"/>
        </w:rPr>
        <w:t>.</w:t>
      </w:r>
    </w:p>
    <w:p w:rsidRPr="00722FCC" w:rsidR="00722FCC" w:rsidP="31626F47" w:rsidRDefault="00722FCC" w14:paraId="4A083BA6" w14:textId="77777777">
      <w:pPr>
        <w:rPr>
          <w:rFonts w:ascii="Arial" w:hAnsi="Arial" w:eastAsia="Times New Roman" w:cs="Arial"/>
          <w:sz w:val="22"/>
          <w:szCs w:val="22"/>
          <w:lang w:eastAsia="en-GB"/>
        </w:rPr>
      </w:pPr>
    </w:p>
    <w:p w:rsidRPr="00722FCC" w:rsidR="002E4F50" w:rsidP="002E4F50" w:rsidRDefault="002E4F50" w14:paraId="6EFD3163" w14:textId="63F4E801">
      <w:pPr>
        <w:rPr>
          <w:rFonts w:ascii="Arial" w:hAnsi="Arial" w:eastAsia="Times New Roman" w:cs="Arial"/>
          <w:sz w:val="22"/>
          <w:szCs w:val="22"/>
          <w:lang w:eastAsia="en-GB"/>
        </w:rPr>
      </w:pPr>
      <w:r w:rsidRPr="00722FCC">
        <w:rPr>
          <w:rFonts w:ascii="Arial" w:hAnsi="Arial" w:eastAsia="Times New Roman" w:cs="Arial"/>
          <w:sz w:val="22"/>
          <w:szCs w:val="22"/>
          <w:lang w:eastAsia="en-GB"/>
        </w:rPr>
        <w:t>J</w:t>
      </w:r>
      <w:r w:rsidR="00FB28B2">
        <w:rPr>
          <w:rFonts w:ascii="Arial" w:hAnsi="Arial" w:eastAsia="Times New Roman" w:cs="Arial"/>
          <w:sz w:val="22"/>
          <w:szCs w:val="22"/>
          <w:lang w:eastAsia="en-GB"/>
        </w:rPr>
        <w:t>une</w:t>
      </w:r>
      <w:r w:rsidRPr="00722FCC" w:rsidR="007E5AB7">
        <w:rPr>
          <w:rFonts w:ascii="Arial" w:hAnsi="Arial" w:eastAsia="Times New Roman" w:cs="Arial"/>
          <w:sz w:val="22"/>
          <w:szCs w:val="22"/>
          <w:lang w:eastAsia="en-GB"/>
        </w:rPr>
        <w:t xml:space="preserve"> 2020</w:t>
      </w:r>
    </w:p>
    <w:p w:rsidR="002E4F50" w:rsidP="31626F47" w:rsidRDefault="002E4F50" w14:paraId="35801098" w14:textId="2F022F02">
      <w:pPr>
        <w:rPr>
          <w:rFonts w:ascii="Arial" w:hAnsi="Arial" w:eastAsia="Times New Roman" w:cs="Arial"/>
          <w:sz w:val="22"/>
          <w:szCs w:val="22"/>
          <w:lang w:eastAsia="en-GB"/>
        </w:rPr>
      </w:pPr>
      <w:r w:rsidRPr="00722FCC">
        <w:rPr>
          <w:rFonts w:ascii="Arial" w:hAnsi="Arial" w:eastAsia="Times New Roman" w:cs="Arial"/>
          <w:sz w:val="22"/>
          <w:szCs w:val="22"/>
          <w:lang w:eastAsia="en-GB"/>
        </w:rPr>
        <w:t xml:space="preserve">A series of focus groups were conducted, where all students were invited to participate and express their perspective on </w:t>
      </w:r>
      <w:r w:rsidRPr="00722FCC" w:rsidR="04571015">
        <w:rPr>
          <w:rFonts w:ascii="Arial" w:hAnsi="Arial" w:eastAsia="Times New Roman" w:cs="Arial"/>
          <w:sz w:val="22"/>
          <w:szCs w:val="22"/>
          <w:lang w:eastAsia="en-GB"/>
        </w:rPr>
        <w:t>how</w:t>
      </w:r>
      <w:r w:rsidRPr="00722FCC">
        <w:rPr>
          <w:rFonts w:ascii="Arial" w:hAnsi="Arial" w:eastAsia="Times New Roman" w:cs="Arial"/>
          <w:sz w:val="22"/>
          <w:szCs w:val="22"/>
          <w:lang w:eastAsia="en-GB"/>
        </w:rPr>
        <w:t xml:space="preserve"> </w:t>
      </w:r>
      <w:r w:rsidRPr="00722FCC" w:rsidR="0845A6C1">
        <w:rPr>
          <w:rFonts w:ascii="Arial" w:hAnsi="Arial" w:eastAsia="Times New Roman" w:cs="Arial"/>
          <w:sz w:val="22"/>
          <w:szCs w:val="22"/>
          <w:lang w:eastAsia="en-GB"/>
        </w:rPr>
        <w:t>we could make changes.</w:t>
      </w:r>
    </w:p>
    <w:p w:rsidRPr="00722FCC" w:rsidR="00FB28B2" w:rsidP="31626F47" w:rsidRDefault="00FB28B2" w14:paraId="01D2372C" w14:textId="77777777">
      <w:pPr>
        <w:rPr>
          <w:rFonts w:ascii="Arial" w:hAnsi="Arial" w:eastAsia="Times New Roman" w:cs="Arial"/>
          <w:sz w:val="22"/>
          <w:szCs w:val="22"/>
          <w:lang w:eastAsia="en-GB"/>
        </w:rPr>
      </w:pPr>
    </w:p>
    <w:p w:rsidR="002E4F50" w:rsidP="002E4F50" w:rsidRDefault="002E4F50" w14:paraId="3FBE34D8" w14:textId="4420E781">
      <w:pPr>
        <w:rPr>
          <w:rFonts w:ascii="Arial" w:hAnsi="Arial" w:eastAsia="Times New Roman" w:cs="Arial"/>
          <w:sz w:val="22"/>
          <w:szCs w:val="22"/>
          <w:lang w:eastAsia="en-GB"/>
        </w:rPr>
      </w:pPr>
      <w:r w:rsidRPr="00722FCC">
        <w:rPr>
          <w:rFonts w:ascii="Arial" w:hAnsi="Arial" w:eastAsia="Times New Roman" w:cs="Arial"/>
          <w:sz w:val="22"/>
          <w:szCs w:val="22"/>
          <w:lang w:eastAsia="en-GB"/>
        </w:rPr>
        <w:t xml:space="preserve">A Democracy Steering Group was </w:t>
      </w:r>
      <w:r w:rsidRPr="00722FCC" w:rsidR="007E5AB7">
        <w:rPr>
          <w:rFonts w:ascii="Arial" w:hAnsi="Arial" w:eastAsia="Times New Roman" w:cs="Arial"/>
          <w:sz w:val="22"/>
          <w:szCs w:val="22"/>
          <w:lang w:eastAsia="en-GB"/>
        </w:rPr>
        <w:t>established</w:t>
      </w:r>
      <w:r w:rsidRPr="00722FCC">
        <w:rPr>
          <w:rFonts w:ascii="Arial" w:hAnsi="Arial" w:eastAsia="Times New Roman" w:cs="Arial"/>
          <w:sz w:val="22"/>
          <w:szCs w:val="22"/>
          <w:lang w:eastAsia="en-GB"/>
        </w:rPr>
        <w:t xml:space="preserve"> along with a </w:t>
      </w:r>
      <w:r w:rsidRPr="00722FCC" w:rsidR="573BBF4A">
        <w:rPr>
          <w:rFonts w:ascii="Arial" w:hAnsi="Arial" w:eastAsia="Times New Roman" w:cs="Arial"/>
          <w:sz w:val="22"/>
          <w:szCs w:val="22"/>
          <w:lang w:eastAsia="en-GB"/>
        </w:rPr>
        <w:t>Facebook</w:t>
      </w:r>
      <w:r w:rsidRPr="00722FCC">
        <w:rPr>
          <w:rFonts w:ascii="Arial" w:hAnsi="Arial" w:eastAsia="Times New Roman" w:cs="Arial"/>
          <w:sz w:val="22"/>
          <w:szCs w:val="22"/>
          <w:lang w:eastAsia="en-GB"/>
        </w:rPr>
        <w:t xml:space="preserve"> pa</w:t>
      </w:r>
      <w:r w:rsidR="00FB28B2">
        <w:rPr>
          <w:rFonts w:ascii="Arial" w:hAnsi="Arial" w:eastAsia="Times New Roman" w:cs="Arial"/>
          <w:sz w:val="22"/>
          <w:szCs w:val="22"/>
          <w:lang w:eastAsia="en-GB"/>
        </w:rPr>
        <w:t>ge ‘Durham SU Democracy Updates’</w:t>
      </w:r>
      <w:r w:rsidRPr="00722FCC">
        <w:rPr>
          <w:rFonts w:ascii="Arial" w:hAnsi="Arial" w:eastAsia="Times New Roman" w:cs="Arial"/>
          <w:sz w:val="22"/>
          <w:szCs w:val="22"/>
          <w:lang w:eastAsia="en-GB"/>
        </w:rPr>
        <w:t xml:space="preserve">. It was agreed </w:t>
      </w:r>
      <w:r w:rsidR="00FB28B2">
        <w:rPr>
          <w:rFonts w:ascii="Arial" w:hAnsi="Arial" w:eastAsia="Times New Roman" w:cs="Arial"/>
          <w:sz w:val="22"/>
          <w:szCs w:val="22"/>
          <w:lang w:eastAsia="en-GB"/>
        </w:rPr>
        <w:t xml:space="preserve">that </w:t>
      </w:r>
      <w:r w:rsidRPr="00722FCC">
        <w:rPr>
          <w:rFonts w:ascii="Arial" w:hAnsi="Arial" w:eastAsia="Times New Roman" w:cs="Arial"/>
          <w:sz w:val="22"/>
          <w:szCs w:val="22"/>
          <w:lang w:eastAsia="en-GB"/>
        </w:rPr>
        <w:t xml:space="preserve">an external professional was needed </w:t>
      </w:r>
      <w:r w:rsidR="00FB28B2">
        <w:rPr>
          <w:rFonts w:ascii="Arial" w:hAnsi="Arial" w:eastAsia="Times New Roman" w:cs="Arial"/>
          <w:sz w:val="22"/>
          <w:szCs w:val="22"/>
          <w:lang w:eastAsia="en-GB"/>
        </w:rPr>
        <w:t xml:space="preserve">for the review </w:t>
      </w:r>
      <w:r w:rsidRPr="00722FCC">
        <w:rPr>
          <w:rFonts w:ascii="Arial" w:hAnsi="Arial" w:eastAsia="Times New Roman" w:cs="Arial"/>
          <w:sz w:val="22"/>
          <w:szCs w:val="22"/>
          <w:lang w:eastAsia="en-GB"/>
        </w:rPr>
        <w:t>and the group created a list of points</w:t>
      </w:r>
      <w:r w:rsidR="00FB28B2">
        <w:rPr>
          <w:rFonts w:ascii="Arial" w:hAnsi="Arial" w:eastAsia="Times New Roman" w:cs="Arial"/>
          <w:sz w:val="22"/>
          <w:szCs w:val="22"/>
          <w:lang w:eastAsia="en-GB"/>
        </w:rPr>
        <w:t xml:space="preserve"> that </w:t>
      </w:r>
      <w:r w:rsidRPr="00722FCC">
        <w:rPr>
          <w:rFonts w:ascii="Arial" w:hAnsi="Arial" w:eastAsia="Times New Roman" w:cs="Arial"/>
          <w:sz w:val="22"/>
          <w:szCs w:val="22"/>
          <w:lang w:eastAsia="en-GB"/>
        </w:rPr>
        <w:t>they wished to see reflected in the contractor</w:t>
      </w:r>
      <w:r w:rsidR="00FB28B2">
        <w:rPr>
          <w:rFonts w:ascii="Arial" w:hAnsi="Arial" w:eastAsia="Times New Roman" w:cs="Arial"/>
          <w:sz w:val="22"/>
          <w:szCs w:val="22"/>
          <w:lang w:eastAsia="en-GB"/>
        </w:rPr>
        <w:t>.</w:t>
      </w:r>
    </w:p>
    <w:p w:rsidRPr="00722FCC" w:rsidR="00FB28B2" w:rsidP="002E4F50" w:rsidRDefault="00FB28B2" w14:paraId="77C59038" w14:textId="77777777">
      <w:pPr>
        <w:rPr>
          <w:rFonts w:ascii="Arial" w:hAnsi="Arial" w:eastAsia="Times New Roman" w:cs="Arial"/>
          <w:sz w:val="22"/>
          <w:szCs w:val="22"/>
          <w:lang w:eastAsia="en-GB"/>
        </w:rPr>
      </w:pPr>
    </w:p>
    <w:p w:rsidRPr="00722FCC" w:rsidR="002E4F50" w:rsidP="002E4F50" w:rsidRDefault="002E4F50" w14:paraId="6C1C2585" w14:textId="6284E80A">
      <w:pPr>
        <w:rPr>
          <w:rFonts w:ascii="Arial" w:hAnsi="Arial" w:eastAsia="Times New Roman" w:cs="Arial"/>
          <w:sz w:val="22"/>
          <w:szCs w:val="22"/>
          <w:lang w:eastAsia="en-GB"/>
        </w:rPr>
      </w:pPr>
      <w:r w:rsidRPr="00722FCC">
        <w:rPr>
          <w:rFonts w:ascii="Arial" w:hAnsi="Arial" w:eastAsia="Times New Roman" w:cs="Arial"/>
          <w:sz w:val="22"/>
          <w:szCs w:val="22"/>
          <w:lang w:eastAsia="en-GB"/>
        </w:rPr>
        <w:t>S</w:t>
      </w:r>
      <w:r w:rsidR="00FB28B2">
        <w:rPr>
          <w:rFonts w:ascii="Arial" w:hAnsi="Arial" w:eastAsia="Times New Roman" w:cs="Arial"/>
          <w:sz w:val="22"/>
          <w:szCs w:val="22"/>
          <w:lang w:eastAsia="en-GB"/>
        </w:rPr>
        <w:t>eptember</w:t>
      </w:r>
      <w:r w:rsidRPr="00722FCC" w:rsidR="007E5AB7">
        <w:rPr>
          <w:rFonts w:ascii="Arial" w:hAnsi="Arial" w:eastAsia="Times New Roman" w:cs="Arial"/>
          <w:sz w:val="22"/>
          <w:szCs w:val="22"/>
          <w:lang w:eastAsia="en-GB"/>
        </w:rPr>
        <w:t xml:space="preserve"> 2020</w:t>
      </w:r>
    </w:p>
    <w:p w:rsidR="002E4F50" w:rsidP="002E4F50" w:rsidRDefault="002E4F50" w14:paraId="33D90B43" w14:textId="68DC4F15">
      <w:pPr>
        <w:rPr>
          <w:rFonts w:ascii="Arial" w:hAnsi="Arial" w:eastAsia="Times New Roman" w:cs="Arial"/>
          <w:sz w:val="22"/>
          <w:szCs w:val="22"/>
          <w:lang w:eastAsia="en-GB"/>
        </w:rPr>
      </w:pPr>
      <w:r w:rsidRPr="00722FCC">
        <w:rPr>
          <w:rFonts w:ascii="Arial" w:hAnsi="Arial" w:eastAsia="Times New Roman" w:cs="Arial"/>
          <w:sz w:val="22"/>
          <w:szCs w:val="22"/>
          <w:lang w:eastAsia="en-GB"/>
        </w:rPr>
        <w:t xml:space="preserve">The possible contractors </w:t>
      </w:r>
      <w:r w:rsidR="00FB28B2">
        <w:rPr>
          <w:rFonts w:ascii="Arial" w:hAnsi="Arial" w:eastAsia="Times New Roman" w:cs="Arial"/>
          <w:sz w:val="22"/>
          <w:szCs w:val="22"/>
          <w:lang w:eastAsia="en-GB"/>
        </w:rPr>
        <w:t>were interviewed by a panel of three students, one</w:t>
      </w:r>
      <w:r w:rsidRPr="00722FCC">
        <w:rPr>
          <w:rFonts w:ascii="Arial" w:hAnsi="Arial" w:eastAsia="Times New Roman" w:cs="Arial"/>
          <w:sz w:val="22"/>
          <w:szCs w:val="22"/>
          <w:lang w:eastAsia="en-GB"/>
        </w:rPr>
        <w:t xml:space="preserve"> member of staff and the Opportunities Officer. </w:t>
      </w:r>
    </w:p>
    <w:p w:rsidRPr="00722FCC" w:rsidR="00FB28B2" w:rsidP="002E4F50" w:rsidRDefault="00FB28B2" w14:paraId="2432D95A" w14:textId="77777777">
      <w:pPr>
        <w:rPr>
          <w:rFonts w:ascii="Arial" w:hAnsi="Arial" w:eastAsia="Times New Roman" w:cs="Arial"/>
          <w:sz w:val="22"/>
          <w:szCs w:val="22"/>
          <w:lang w:eastAsia="en-GB"/>
        </w:rPr>
      </w:pPr>
    </w:p>
    <w:p w:rsidRPr="00722FCC" w:rsidR="002E4F50" w:rsidP="002E4F50" w:rsidRDefault="002E4F50" w14:paraId="05F32F24" w14:textId="4B764A5B">
      <w:pPr>
        <w:rPr>
          <w:rFonts w:ascii="Arial" w:hAnsi="Arial" w:eastAsia="Times New Roman" w:cs="Arial"/>
          <w:sz w:val="22"/>
          <w:szCs w:val="22"/>
          <w:lang w:eastAsia="en-GB"/>
        </w:rPr>
      </w:pPr>
      <w:r w:rsidRPr="00722FCC">
        <w:rPr>
          <w:rFonts w:ascii="Arial" w:hAnsi="Arial" w:eastAsia="Times New Roman" w:cs="Arial"/>
          <w:sz w:val="22"/>
          <w:szCs w:val="22"/>
          <w:lang w:eastAsia="en-GB"/>
        </w:rPr>
        <w:t>O</w:t>
      </w:r>
      <w:r w:rsidR="00FB28B2">
        <w:rPr>
          <w:rFonts w:ascii="Arial" w:hAnsi="Arial" w:eastAsia="Times New Roman" w:cs="Arial"/>
          <w:sz w:val="22"/>
          <w:szCs w:val="22"/>
          <w:lang w:eastAsia="en-GB"/>
        </w:rPr>
        <w:t>ctober</w:t>
      </w:r>
      <w:r w:rsidRPr="00722FCC" w:rsidR="007E5AB7">
        <w:rPr>
          <w:rFonts w:ascii="Arial" w:hAnsi="Arial" w:eastAsia="Times New Roman" w:cs="Arial"/>
          <w:sz w:val="22"/>
          <w:szCs w:val="22"/>
          <w:lang w:eastAsia="en-GB"/>
        </w:rPr>
        <w:t xml:space="preserve"> 2020</w:t>
      </w:r>
    </w:p>
    <w:p w:rsidR="002E4F50" w:rsidP="6313228B" w:rsidRDefault="002E4F50" w14:paraId="3D7B301E" w14:textId="204F7263">
      <w:pPr>
        <w:rPr>
          <w:rFonts w:ascii="Arial" w:hAnsi="Arial" w:eastAsia="Times New Roman" w:cs="Arial"/>
          <w:sz w:val="22"/>
          <w:szCs w:val="22"/>
          <w:lang w:eastAsia="en-GB"/>
        </w:rPr>
      </w:pPr>
      <w:r w:rsidRPr="00722FCC">
        <w:rPr>
          <w:rFonts w:ascii="Arial" w:hAnsi="Arial" w:eastAsia="Times New Roman" w:cs="Arial"/>
          <w:sz w:val="22"/>
          <w:szCs w:val="22"/>
          <w:lang w:eastAsia="en-GB"/>
        </w:rPr>
        <w:t>The contractor was appointed</w:t>
      </w:r>
      <w:r w:rsidR="00FB28B2">
        <w:rPr>
          <w:rFonts w:ascii="Arial" w:hAnsi="Arial" w:eastAsia="Times New Roman" w:cs="Arial"/>
          <w:sz w:val="22"/>
          <w:szCs w:val="22"/>
          <w:lang w:eastAsia="en-GB"/>
        </w:rPr>
        <w:t>. F</w:t>
      </w:r>
      <w:r w:rsidRPr="00722FCC">
        <w:rPr>
          <w:rFonts w:ascii="Arial" w:hAnsi="Arial" w:eastAsia="Times New Roman" w:cs="Arial"/>
          <w:sz w:val="22"/>
          <w:szCs w:val="22"/>
          <w:lang w:eastAsia="en-GB"/>
        </w:rPr>
        <w:t>our student representatives were selected to</w:t>
      </w:r>
      <w:r w:rsidRPr="00722FCC" w:rsidR="7533F4BF">
        <w:rPr>
          <w:rFonts w:ascii="Arial" w:hAnsi="Arial" w:eastAsia="Times New Roman" w:cs="Arial"/>
          <w:sz w:val="22"/>
          <w:szCs w:val="22"/>
          <w:lang w:eastAsia="en-GB"/>
        </w:rPr>
        <w:t xml:space="preserve"> </w:t>
      </w:r>
      <w:r w:rsidRPr="00722FCC" w:rsidR="02F5F48D">
        <w:rPr>
          <w:rFonts w:ascii="Arial" w:hAnsi="Arial" w:eastAsia="Times New Roman" w:cs="Arial"/>
          <w:sz w:val="22"/>
          <w:szCs w:val="22"/>
          <w:lang w:eastAsia="en-GB"/>
        </w:rPr>
        <w:t>liaise</w:t>
      </w:r>
      <w:r w:rsidRPr="00722FCC" w:rsidR="7533F4BF">
        <w:rPr>
          <w:rFonts w:ascii="Arial" w:hAnsi="Arial" w:eastAsia="Times New Roman" w:cs="Arial"/>
          <w:sz w:val="22"/>
          <w:szCs w:val="22"/>
          <w:lang w:eastAsia="en-GB"/>
        </w:rPr>
        <w:t xml:space="preserve"> between the contractor and</w:t>
      </w:r>
      <w:r w:rsidRPr="00722FCC">
        <w:rPr>
          <w:rFonts w:ascii="Arial" w:hAnsi="Arial" w:eastAsia="Times New Roman" w:cs="Arial"/>
          <w:sz w:val="22"/>
          <w:szCs w:val="22"/>
          <w:lang w:eastAsia="en-GB"/>
        </w:rPr>
        <w:t xml:space="preserve"> the Democracy Steering Group, and ensure student scrutiny was at the heart of the Democracy Review</w:t>
      </w:r>
      <w:r w:rsidRPr="00722FCC" w:rsidR="37CE58E7">
        <w:rPr>
          <w:rFonts w:ascii="Arial" w:hAnsi="Arial" w:eastAsia="Times New Roman" w:cs="Arial"/>
          <w:sz w:val="22"/>
          <w:szCs w:val="22"/>
          <w:lang w:eastAsia="en-GB"/>
        </w:rPr>
        <w:t>.</w:t>
      </w:r>
    </w:p>
    <w:p w:rsidRPr="00722FCC" w:rsidR="00FB28B2" w:rsidP="6313228B" w:rsidRDefault="00FB28B2" w14:paraId="3DD5E317" w14:textId="77777777">
      <w:pPr>
        <w:rPr>
          <w:rFonts w:ascii="Arial" w:hAnsi="Arial" w:eastAsia="Times New Roman" w:cs="Arial"/>
          <w:sz w:val="22"/>
          <w:szCs w:val="22"/>
          <w:lang w:eastAsia="en-GB"/>
        </w:rPr>
      </w:pPr>
    </w:p>
    <w:p w:rsidRPr="00722FCC" w:rsidR="002E4F50" w:rsidP="002E4F50" w:rsidRDefault="007E5AB7" w14:paraId="5533D244" w14:textId="2BAD2EFA">
      <w:pPr>
        <w:rPr>
          <w:rFonts w:ascii="Arial" w:hAnsi="Arial" w:eastAsia="Times New Roman" w:cs="Arial"/>
          <w:sz w:val="22"/>
          <w:szCs w:val="22"/>
          <w:lang w:eastAsia="en-GB"/>
        </w:rPr>
      </w:pPr>
      <w:r w:rsidRPr="00722FCC">
        <w:rPr>
          <w:rFonts w:ascii="Arial" w:hAnsi="Arial" w:eastAsia="Times New Roman" w:cs="Arial"/>
          <w:sz w:val="22"/>
          <w:szCs w:val="22"/>
          <w:lang w:eastAsia="en-GB"/>
        </w:rPr>
        <w:t>D</w:t>
      </w:r>
      <w:r w:rsidR="002C6494">
        <w:rPr>
          <w:rFonts w:ascii="Arial" w:hAnsi="Arial" w:eastAsia="Times New Roman" w:cs="Arial"/>
          <w:sz w:val="22"/>
          <w:szCs w:val="22"/>
          <w:lang w:eastAsia="en-GB"/>
        </w:rPr>
        <w:t>ecember</w:t>
      </w:r>
      <w:r w:rsidRPr="00722FCC">
        <w:rPr>
          <w:rFonts w:ascii="Arial" w:hAnsi="Arial" w:eastAsia="Times New Roman" w:cs="Arial"/>
          <w:sz w:val="22"/>
          <w:szCs w:val="22"/>
          <w:lang w:eastAsia="en-GB"/>
        </w:rPr>
        <w:t xml:space="preserve"> 2020</w:t>
      </w:r>
    </w:p>
    <w:p w:rsidRPr="00722FCC" w:rsidR="007E5AB7" w:rsidP="002E4F50" w:rsidRDefault="007E5AB7" w14:paraId="558F70BE" w14:textId="0FA79DF4">
      <w:pPr>
        <w:rPr>
          <w:rFonts w:ascii="Arial" w:hAnsi="Arial" w:eastAsia="Times New Roman" w:cs="Arial"/>
          <w:sz w:val="22"/>
          <w:szCs w:val="22"/>
          <w:lang w:eastAsia="en-GB"/>
        </w:rPr>
      </w:pPr>
      <w:r w:rsidRPr="00722FCC">
        <w:rPr>
          <w:rFonts w:ascii="Arial" w:hAnsi="Arial" w:eastAsia="Times New Roman" w:cs="Arial"/>
          <w:sz w:val="22"/>
          <w:szCs w:val="22"/>
          <w:lang w:eastAsia="en-GB"/>
        </w:rPr>
        <w:t xml:space="preserve">The </w:t>
      </w:r>
      <w:r w:rsidRPr="00722FCC" w:rsidR="00B86B71">
        <w:rPr>
          <w:rFonts w:ascii="Arial" w:hAnsi="Arial" w:eastAsia="Times New Roman" w:cs="Arial"/>
          <w:sz w:val="22"/>
          <w:szCs w:val="22"/>
          <w:lang w:eastAsia="en-GB"/>
        </w:rPr>
        <w:t>results of the democracy review will be submitted, after in-depth focus groups and mass survey results have been compiled.</w:t>
      </w:r>
    </w:p>
    <w:p w:rsidRPr="00722FCC" w:rsidR="002E4F50" w:rsidP="002E4F50" w:rsidRDefault="002E4F50" w14:paraId="097E458E" w14:textId="77777777">
      <w:pPr>
        <w:rPr>
          <w:rFonts w:ascii="Arial" w:hAnsi="Arial" w:eastAsia="Times New Roman" w:cs="Arial"/>
          <w:sz w:val="22"/>
          <w:szCs w:val="22"/>
          <w:lang w:eastAsia="en-GB"/>
        </w:rPr>
      </w:pPr>
    </w:p>
    <w:p w:rsidRPr="00722FCC" w:rsidR="002E4F50" w:rsidRDefault="002E4F50" w14:paraId="06768EFA" w14:textId="165F5666">
      <w:pPr>
        <w:rPr>
          <w:rFonts w:ascii="Arial" w:hAnsi="Arial" w:cs="Arial"/>
          <w:sz w:val="22"/>
          <w:szCs w:val="22"/>
        </w:rPr>
      </w:pPr>
    </w:p>
    <w:sectPr w:rsidRPr="00722FCC" w:rsidR="002E4F50" w:rsidSect="00B9717C"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A1F489F" w16cex:dateUtc="2020-10-09T09:55:18.614Z"/>
  <w16cex:commentExtensible w16cex:durableId="394810AD" w16cex:dateUtc="2020-10-09T09:58:26.94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4CCFCAA" w16cid:durableId="3A1F489F"/>
  <w16cid:commentId w16cid:paraId="7509F5AE" w16cid:durableId="394810A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E63AC"/>
    <w:multiLevelType w:val="hybridMultilevel"/>
    <w:tmpl w:val="320A33AE"/>
    <w:lvl w:ilvl="0" w:tplc="EAA66EC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67030AB"/>
    <w:multiLevelType w:val="hybridMultilevel"/>
    <w:tmpl w:val="FCAC0858"/>
    <w:lvl w:ilvl="0" w:tplc="AE9E7E4E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b w:val="0"/>
        <w:color w:val="1D2129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3E"/>
    <w:rsid w:val="000106F7"/>
    <w:rsid w:val="00072B29"/>
    <w:rsid w:val="000A6E3E"/>
    <w:rsid w:val="000B139B"/>
    <w:rsid w:val="002C6494"/>
    <w:rsid w:val="002E4F50"/>
    <w:rsid w:val="00722FCC"/>
    <w:rsid w:val="007E5AB7"/>
    <w:rsid w:val="00B86B71"/>
    <w:rsid w:val="00B9717C"/>
    <w:rsid w:val="00C858B3"/>
    <w:rsid w:val="00CA3E11"/>
    <w:rsid w:val="00DF7318"/>
    <w:rsid w:val="00F7447F"/>
    <w:rsid w:val="00FB28B2"/>
    <w:rsid w:val="02F5F48D"/>
    <w:rsid w:val="04571015"/>
    <w:rsid w:val="0845A6C1"/>
    <w:rsid w:val="0C6CFA24"/>
    <w:rsid w:val="2306AC47"/>
    <w:rsid w:val="289AF4AA"/>
    <w:rsid w:val="31626F47"/>
    <w:rsid w:val="35C102D3"/>
    <w:rsid w:val="37CE58E7"/>
    <w:rsid w:val="3D153E59"/>
    <w:rsid w:val="40C67940"/>
    <w:rsid w:val="4100C022"/>
    <w:rsid w:val="48B024EE"/>
    <w:rsid w:val="49BCFBEB"/>
    <w:rsid w:val="4F78793D"/>
    <w:rsid w:val="5735386B"/>
    <w:rsid w:val="573BBF4A"/>
    <w:rsid w:val="5B1B95DF"/>
    <w:rsid w:val="5D6552F3"/>
    <w:rsid w:val="5D918CD5"/>
    <w:rsid w:val="5F1971B8"/>
    <w:rsid w:val="5FAE7F6E"/>
    <w:rsid w:val="6313228B"/>
    <w:rsid w:val="6E9D0292"/>
    <w:rsid w:val="7533F4BF"/>
    <w:rsid w:val="7D3AD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4E824"/>
  <w15:chartTrackingRefBased/>
  <w15:docId w15:val="{FD3930C7-37BE-9049-9AAD-FFDD3D8E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A6E3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E3E"/>
    <w:pPr>
      <w:ind w:left="720"/>
      <w:contextualSpacing/>
    </w:pPr>
  </w:style>
  <w:style w:type="character" w:styleId="ssgja" w:customStyle="1">
    <w:name w:val="ss_gja"/>
    <w:basedOn w:val="DefaultParagraphFont"/>
    <w:rsid w:val="002E4F50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FC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22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1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microsoft.com/office/2016/09/relationships/commentsIds" Target="commentsIds.xml" Id="R4e5e3bed6c994a1a" /><Relationship Type="http://schemas.microsoft.com/office/2018/08/relationships/commentsExtensible" Target="commentsExtensible.xml" Id="R8aa1fe47fe844979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MARSHALL, ANNA M. (Student)</dc:creator>
  <keywords/>
  <dc:description/>
  <lastModifiedBy>SHEPHERDSON, GAVIN A.E.</lastModifiedBy>
  <revision>17</revision>
  <dcterms:created xsi:type="dcterms:W3CDTF">2020-10-08T14:46:00.0000000Z</dcterms:created>
  <dcterms:modified xsi:type="dcterms:W3CDTF">2020-10-09T12:11:00.0677878Z</dcterms:modified>
</coreProperties>
</file>